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0" w:beforeAutospacing="0" w:after="150" w:afterAutospacing="0" w:line="400" w:lineRule="atLeast"/>
        <w:ind w:left="0" w:right="0" w:firstLine="0"/>
        <w:jc w:val="center"/>
        <w:rPr>
          <w:rFonts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36"/>
          <w:szCs w:val="36"/>
          <w:shd w:val="clear" w:fill="FFFFFF"/>
          <w:lang w:val="en-US" w:eastAsia="zh-CN" w:bidi="ar"/>
        </w:rPr>
        <w:t>投标报名申请表</w:t>
      </w:r>
    </w:p>
    <w:p>
      <w:pPr>
        <w:keepNext w:val="0"/>
        <w:keepLines w:val="0"/>
        <w:widowControl/>
        <w:suppressLineNumbers w:val="0"/>
        <w:shd w:val="clear" w:fill="FFFFFF"/>
        <w:spacing w:before="0" w:beforeAutospacing="0" w:after="150" w:afterAutospacing="0" w:line="400" w:lineRule="atLeast"/>
        <w:ind w:left="0" w:right="0" w:firstLine="0"/>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i w:val="0"/>
          <w:iCs w:val="0"/>
          <w:caps w:val="0"/>
          <w:color w:val="auto"/>
          <w:spacing w:val="0"/>
          <w:kern w:val="0"/>
          <w:sz w:val="24"/>
          <w:szCs w:val="24"/>
          <w:shd w:val="clear" w:fill="FFFFFF"/>
          <w:lang w:val="en-US" w:eastAsia="zh-CN" w:bidi="ar"/>
        </w:rPr>
        <w:t>项目名称：</w:t>
      </w:r>
    </w:p>
    <w:p>
      <w:pPr>
        <w:keepNext w:val="0"/>
        <w:keepLines w:val="0"/>
        <w:widowControl/>
        <w:suppressLineNumbers w:val="0"/>
        <w:shd w:val="clear" w:fill="FFFFFF"/>
        <w:spacing w:before="0" w:beforeAutospacing="0" w:after="150" w:afterAutospacing="0" w:line="400" w:lineRule="atLeast"/>
        <w:ind w:left="0" w:right="0" w:firstLine="0"/>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i w:val="0"/>
          <w:iCs w:val="0"/>
          <w:caps w:val="0"/>
          <w:color w:val="auto"/>
          <w:spacing w:val="0"/>
          <w:kern w:val="0"/>
          <w:sz w:val="24"/>
          <w:szCs w:val="24"/>
          <w:shd w:val="clear" w:fill="FFFFFF"/>
          <w:lang w:val="en-US" w:eastAsia="zh-CN" w:bidi="ar"/>
        </w:rPr>
        <w:t>项目编号：</w:t>
      </w:r>
    </w:p>
    <w:tbl>
      <w:tblPr>
        <w:tblStyle w:val="3"/>
        <w:tblW w:w="0" w:type="auto"/>
        <w:jc w:val="center"/>
        <w:shd w:val="clear" w:color="auto" w:fill="auto"/>
        <w:tblLayout w:type="autofit"/>
        <w:tblCellMar>
          <w:top w:w="15" w:type="dxa"/>
          <w:left w:w="15" w:type="dxa"/>
          <w:bottom w:w="15" w:type="dxa"/>
          <w:right w:w="15" w:type="dxa"/>
        </w:tblCellMar>
      </w:tblPr>
      <w:tblGrid>
        <w:gridCol w:w="8322"/>
      </w:tblGrid>
      <w:tr>
        <w:tblPrEx>
          <w:shd w:val="clear" w:color="auto" w:fill="auto"/>
          <w:tblCellMar>
            <w:top w:w="15" w:type="dxa"/>
            <w:left w:w="15" w:type="dxa"/>
            <w:bottom w:w="15" w:type="dxa"/>
            <w:right w:w="15" w:type="dxa"/>
          </w:tblCellMar>
        </w:tblPrEx>
        <w:trPr>
          <w:trHeight w:val="517" w:hRule="atLeast"/>
          <w:jc w:val="center"/>
        </w:trPr>
        <w:tc>
          <w:tcPr>
            <w:tcW w:w="832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投标单位全称（公章）：</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150" w:afterAutospacing="0" w:line="400" w:lineRule="atLeast"/>
              <w:ind w:left="0" w:right="0" w:firstLine="482"/>
              <w:rPr>
                <w:color w:val="auto"/>
              </w:rPr>
            </w:pPr>
            <w:r>
              <w:rPr>
                <w:rFonts w:hint="eastAsia" w:ascii="宋体" w:hAnsi="宋体" w:eastAsia="宋体" w:cs="宋体"/>
                <w:color w:val="auto"/>
                <w:sz w:val="24"/>
                <w:szCs w:val="24"/>
              </w:rPr>
              <w:t>现委托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被授权人的姓名）参与常州市恒卓建设工程管理咨询有限公司此项目的投标报名工作。项目招投标过程中答疑补充等相关文件都须投标单位在相关网站上下载，本单位会及时关注相关网站，以防遗漏，并承诺不以此为理由提出质疑。</w:t>
            </w:r>
          </w:p>
          <w:p>
            <w:pPr>
              <w:pStyle w:val="2"/>
              <w:keepNext w:val="0"/>
              <w:keepLines w:val="0"/>
              <w:widowControl/>
              <w:suppressLineNumbers w:val="0"/>
              <w:spacing w:before="0" w:beforeAutospacing="0" w:after="150" w:afterAutospacing="0" w:line="400" w:lineRule="atLeast"/>
              <w:ind w:left="0" w:right="0" w:firstLine="482"/>
              <w:jc w:val="center"/>
              <w:rPr>
                <w:color w:val="auto"/>
              </w:rPr>
            </w:pPr>
            <w:r>
              <w:rPr>
                <w:rFonts w:hint="eastAsia" w:ascii="宋体" w:hAnsi="宋体" w:eastAsia="宋体" w:cs="宋体"/>
                <w:color w:val="auto"/>
                <w:sz w:val="24"/>
                <w:szCs w:val="24"/>
              </w:rPr>
              <w:t>法人代表人（签字</w:t>
            </w:r>
            <w:r>
              <w:rPr>
                <w:rFonts w:hint="eastAsia" w:ascii="宋体" w:hAnsi="宋体" w:eastAsia="宋体" w:cs="宋体"/>
                <w:color w:val="auto"/>
                <w:sz w:val="24"/>
                <w:szCs w:val="24"/>
                <w:lang w:val="en-US" w:eastAsia="zh-CN"/>
              </w:rPr>
              <w:t>或</w:t>
            </w:r>
            <w:bookmarkStart w:id="0" w:name="_GoBack"/>
            <w:bookmarkEnd w:id="0"/>
            <w:r>
              <w:rPr>
                <w:rFonts w:hint="eastAsia" w:ascii="宋体" w:hAnsi="宋体" w:eastAsia="宋体" w:cs="宋体"/>
                <w:color w:val="auto"/>
                <w:sz w:val="24"/>
                <w:szCs w:val="24"/>
              </w:rPr>
              <w:t>盖章）：</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500" w:lineRule="atLeast"/>
              <w:ind w:left="0" w:right="0"/>
              <w:jc w:val="left"/>
              <w:rPr>
                <w:color w:val="auto"/>
              </w:rPr>
            </w:pPr>
            <w:r>
              <w:rPr>
                <w:rFonts w:hint="eastAsia" w:ascii="宋体" w:hAnsi="宋体" w:eastAsia="宋体" w:cs="宋体"/>
                <w:color w:val="auto"/>
                <w:kern w:val="0"/>
                <w:sz w:val="24"/>
                <w:szCs w:val="24"/>
                <w:lang w:val="en-US" w:eastAsia="zh-CN" w:bidi="ar"/>
              </w:rPr>
              <w:t>拟投项目负责人姓名：</w:t>
            </w:r>
          </w:p>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 </w:t>
            </w:r>
          </w:p>
        </w:tc>
      </w:tr>
      <w:tr>
        <w:tblPrEx>
          <w:shd w:val="clear" w:color="auto" w:fill="auto"/>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被授权人姓名：             联系电话：</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第二代身份证号码：</w:t>
            </w:r>
          </w:p>
        </w:tc>
      </w:tr>
      <w:tr>
        <w:tblPrEx>
          <w:tblCellMar>
            <w:top w:w="15" w:type="dxa"/>
            <w:left w:w="15" w:type="dxa"/>
            <w:bottom w:w="15" w:type="dxa"/>
            <w:right w:w="15" w:type="dxa"/>
          </w:tblCellMar>
        </w:tblPrEx>
        <w:trPr>
          <w:trHeight w:val="620"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接收招标文件指定电子邮箱：</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b/>
                <w:bCs/>
                <w:color w:val="auto"/>
                <w:kern w:val="0"/>
                <w:sz w:val="24"/>
                <w:szCs w:val="24"/>
                <w:lang w:val="en-US" w:eastAsia="zh-CN" w:bidi="ar"/>
              </w:rPr>
              <w:t>注：本表以上内容填写均需打印，以下内容需由被授权人本人在代理机构报名时现场填写。</w:t>
            </w:r>
          </w:p>
        </w:tc>
      </w:tr>
      <w:tr>
        <w:tblPrEx>
          <w:shd w:val="clear" w:color="auto" w:fill="auto"/>
          <w:tblCellMar>
            <w:top w:w="15" w:type="dxa"/>
            <w:left w:w="15" w:type="dxa"/>
            <w:bottom w:w="15" w:type="dxa"/>
            <w:right w:w="15" w:type="dxa"/>
          </w:tblCellMar>
        </w:tblPrEx>
        <w:trPr>
          <w:trHeight w:val="676"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报名时间：</w:t>
            </w:r>
          </w:p>
        </w:tc>
      </w:tr>
      <w:tr>
        <w:tblPrEx>
          <w:shd w:val="clear" w:color="auto" w:fill="auto"/>
          <w:tblCellMar>
            <w:top w:w="15" w:type="dxa"/>
            <w:left w:w="15" w:type="dxa"/>
            <w:bottom w:w="15" w:type="dxa"/>
            <w:right w:w="15" w:type="dxa"/>
          </w:tblCellMar>
        </w:tblPrEx>
        <w:trPr>
          <w:trHeight w:val="686"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被授权人签字：</w:t>
            </w:r>
          </w:p>
        </w:tc>
      </w:tr>
    </w:tbl>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*注：1、投标人应完整填写表格，并对内容的真实性和有效性负全部责任。</w:t>
      </w:r>
    </w:p>
    <w:p>
      <w:pPr>
        <w:keepNext w:val="0"/>
        <w:keepLines w:val="0"/>
        <w:widowControl/>
        <w:suppressLineNumbers w:val="0"/>
        <w:shd w:val="clear" w:fill="FFFFFF"/>
        <w:spacing w:before="0" w:beforeAutospacing="0" w:after="150" w:afterAutospacing="0"/>
        <w:ind w:left="0" w:right="0" w:firstLine="422"/>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2、资料齐全、符合要求的由代理机构发放招标文件。</w:t>
      </w:r>
    </w:p>
    <w:p>
      <w:pPr>
        <w:keepNext w:val="0"/>
        <w:keepLines w:val="0"/>
        <w:widowControl/>
        <w:suppressLineNumbers w:val="0"/>
        <w:shd w:val="clear" w:fill="FFFFFF"/>
        <w:spacing w:before="0" w:beforeAutospacing="0" w:after="150" w:afterAutospacing="0"/>
        <w:ind w:left="0" w:right="0" w:firstLine="422"/>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3、报名成功不代表资格审查的最终通过或合格，投标人最终资格的确认以开标后资格审查结果为准。</w:t>
      </w:r>
    </w:p>
    <w:p>
      <w:pPr>
        <w:keepNext w:val="0"/>
        <w:keepLines w:val="0"/>
        <w:widowControl/>
        <w:suppressLineNumbers w:val="0"/>
        <w:shd w:val="clear" w:fill="FFFFFF"/>
        <w:spacing w:before="0" w:beforeAutospacing="0" w:after="120" w:afterAutospacing="0"/>
        <w:ind w:left="0" w:right="0" w:firstLine="422"/>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4、招标文件售后一概不退。一经报名，投标单位不得更改单位名称。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B2D4712"/>
    <w:rsid w:val="1B2D4712"/>
    <w:rsid w:val="26DB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2021-06-07T08:02:00Z</dcterms:created>
  <dc:creator>wjenne</dc:creator>
  <cp:lastModifiedBy>吴洁</cp:lastModifiedBy>
  <cp:lastPrinted>2021-06-07T08:03:00Z</cp:lastPrinted>
  <dcterms:modified xsi:type="dcterms:W3CDTF">2023-05-22T05:35:29Z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A162E15CB4FC4E709A8A43069FAFCA5C</vt:lpwstr>
  </property>
</Properties>
</file>